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8E" w:rsidRPr="00037DB7" w:rsidRDefault="0063568E" w:rsidP="0063568E">
      <w:pPr>
        <w:jc w:val="right"/>
        <w:rPr>
          <w:rFonts w:asciiTheme="minorHAnsi" w:hAnsiTheme="minorHAnsi" w:cs="Arial"/>
          <w:sz w:val="22"/>
          <w:szCs w:val="22"/>
          <w:lang w:eastAsia="en-US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>Załącznik nr 2</w:t>
      </w:r>
    </w:p>
    <w:p w:rsidR="000350D4" w:rsidRPr="000350D4" w:rsidRDefault="0063568E" w:rsidP="000350D4">
      <w:pPr>
        <w:jc w:val="right"/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 xml:space="preserve">DO ZAPYTANIA OFERTOWEGO </w:t>
      </w:r>
      <w:r w:rsidRPr="00106845">
        <w:rPr>
          <w:rFonts w:asciiTheme="minorHAnsi" w:hAnsiTheme="minorHAnsi" w:cs="Arial"/>
          <w:b/>
          <w:caps/>
          <w:sz w:val="22"/>
          <w:szCs w:val="22"/>
        </w:rPr>
        <w:t xml:space="preserve">NR </w:t>
      </w:r>
      <w:bookmarkStart w:id="0" w:name="_Hlk88574099"/>
      <w:r w:rsidR="00F3235B" w:rsidRPr="00FB58EA">
        <w:rPr>
          <w:rFonts w:asciiTheme="minorHAnsi" w:hAnsiTheme="minorHAnsi" w:cs="Arial"/>
          <w:b/>
          <w:caps/>
          <w:sz w:val="22"/>
          <w:szCs w:val="22"/>
        </w:rPr>
        <w:t>01/0</w:t>
      </w:r>
      <w:r w:rsidR="00D12C86">
        <w:rPr>
          <w:rFonts w:asciiTheme="minorHAnsi" w:hAnsiTheme="minorHAnsi" w:cs="Arial"/>
          <w:b/>
          <w:caps/>
          <w:sz w:val="22"/>
          <w:szCs w:val="22"/>
        </w:rPr>
        <w:t>7</w:t>
      </w:r>
      <w:r w:rsidR="00F3235B" w:rsidRPr="00FB58EA">
        <w:rPr>
          <w:rFonts w:asciiTheme="minorHAnsi" w:hAnsiTheme="minorHAnsi" w:cs="Arial"/>
          <w:b/>
          <w:caps/>
          <w:sz w:val="22"/>
          <w:szCs w:val="22"/>
        </w:rPr>
        <w:t>/2022/0</w:t>
      </w:r>
      <w:r w:rsidR="00D12C86">
        <w:rPr>
          <w:rFonts w:asciiTheme="minorHAnsi" w:hAnsiTheme="minorHAnsi" w:cs="Arial"/>
          <w:b/>
          <w:caps/>
          <w:sz w:val="22"/>
          <w:szCs w:val="22"/>
        </w:rPr>
        <w:t>1</w:t>
      </w:r>
      <w:r w:rsidR="00F3235B" w:rsidRPr="00FB58EA">
        <w:rPr>
          <w:rFonts w:asciiTheme="minorHAnsi" w:hAnsiTheme="minorHAnsi" w:cs="Arial"/>
          <w:b/>
          <w:caps/>
          <w:sz w:val="22"/>
          <w:szCs w:val="22"/>
        </w:rPr>
        <w:t>.02.R</w:t>
      </w:r>
      <w:bookmarkEnd w:id="0"/>
      <w:r w:rsidR="00F3235B" w:rsidRPr="00FB58EA">
        <w:rPr>
          <w:rFonts w:asciiTheme="minorHAnsi" w:hAnsiTheme="minorHAnsi" w:cs="Arial"/>
          <w:b/>
          <w:caps/>
          <w:sz w:val="22"/>
          <w:szCs w:val="22"/>
        </w:rPr>
        <w:t>PSL</w:t>
      </w:r>
    </w:p>
    <w:p w:rsidR="0063568E" w:rsidRDefault="0063568E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4C5932" w:rsidRPr="00037DB7" w:rsidRDefault="004C5932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63568E" w:rsidRPr="00037DB7" w:rsidRDefault="0063568E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>Formularz Oferty</w:t>
      </w:r>
    </w:p>
    <w:p w:rsidR="0063568E" w:rsidRPr="00037DB7" w:rsidRDefault="0063568E" w:rsidP="0063568E">
      <w:pPr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 xml:space="preserve">Dane </w:t>
      </w:r>
      <w:r>
        <w:rPr>
          <w:rFonts w:asciiTheme="minorHAnsi" w:hAnsiTheme="minorHAnsi" w:cs="Arial"/>
          <w:b/>
          <w:caps/>
          <w:sz w:val="22"/>
          <w:szCs w:val="22"/>
        </w:rPr>
        <w:t>WYKONAWCY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Nazwa: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Adres: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NIP: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Email: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Telefon:</w:t>
      </w:r>
    </w:p>
    <w:p w:rsidR="0063568E" w:rsidRPr="00037DB7" w:rsidRDefault="0063568E" w:rsidP="0063568E">
      <w:pPr>
        <w:jc w:val="center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W odpowiedzi na zapytanie ofertowe nr </w:t>
      </w:r>
      <w:bookmarkStart w:id="1" w:name="_Hlk92809724"/>
      <w:r w:rsidR="00F3235B" w:rsidRPr="00F3235B">
        <w:rPr>
          <w:rFonts w:asciiTheme="minorHAnsi" w:hAnsiTheme="minorHAnsi" w:cs="Arial"/>
          <w:sz w:val="22"/>
          <w:szCs w:val="22"/>
        </w:rPr>
        <w:t>01/0</w:t>
      </w:r>
      <w:r w:rsidR="003C04F7">
        <w:rPr>
          <w:rFonts w:asciiTheme="minorHAnsi" w:hAnsiTheme="minorHAnsi" w:cs="Arial"/>
          <w:sz w:val="22"/>
          <w:szCs w:val="22"/>
        </w:rPr>
        <w:t>7</w:t>
      </w:r>
      <w:r w:rsidR="00F3235B" w:rsidRPr="00F3235B">
        <w:rPr>
          <w:rFonts w:asciiTheme="minorHAnsi" w:hAnsiTheme="minorHAnsi" w:cs="Arial"/>
          <w:sz w:val="22"/>
          <w:szCs w:val="22"/>
        </w:rPr>
        <w:t>/2022/0</w:t>
      </w:r>
      <w:r w:rsidR="003C04F7">
        <w:rPr>
          <w:rFonts w:asciiTheme="minorHAnsi" w:hAnsiTheme="minorHAnsi" w:cs="Arial"/>
          <w:sz w:val="22"/>
          <w:szCs w:val="22"/>
        </w:rPr>
        <w:t>1</w:t>
      </w:r>
      <w:r w:rsidR="00F3235B" w:rsidRPr="00F3235B">
        <w:rPr>
          <w:rFonts w:asciiTheme="minorHAnsi" w:hAnsiTheme="minorHAnsi" w:cs="Arial"/>
          <w:sz w:val="22"/>
          <w:szCs w:val="22"/>
        </w:rPr>
        <w:t xml:space="preserve">.02.RPSL </w:t>
      </w:r>
      <w:bookmarkEnd w:id="1"/>
      <w:r w:rsidRPr="00037DB7">
        <w:rPr>
          <w:rFonts w:asciiTheme="minorHAnsi" w:hAnsiTheme="minorHAnsi" w:cs="Arial"/>
          <w:sz w:val="22"/>
          <w:szCs w:val="22"/>
        </w:rPr>
        <w:t>składam poniższą ofertę:</w:t>
      </w:r>
    </w:p>
    <w:p w:rsidR="003C04F7" w:rsidRPr="00037DB7" w:rsidRDefault="003C04F7" w:rsidP="0063568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9"/>
        <w:gridCol w:w="1275"/>
        <w:gridCol w:w="1288"/>
      </w:tblGrid>
      <w:tr w:rsidR="003C04F7" w:rsidRPr="00D30543" w:rsidTr="001B51A0">
        <w:tc>
          <w:tcPr>
            <w:tcW w:w="0" w:type="auto"/>
            <w:gridSpan w:val="3"/>
            <w:shd w:val="clear" w:color="auto" w:fill="595959" w:themeFill="text1" w:themeFillTint="A6"/>
          </w:tcPr>
          <w:p w:rsidR="003C04F7" w:rsidRPr="00D30543" w:rsidRDefault="003C04F7" w:rsidP="001B51A0">
            <w:pPr>
              <w:ind w:left="-11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>KRYTERIUM 1:  CENA ZA WYKONANIE PRZEDMIOTU ZAMÓWIENIA</w:t>
            </w:r>
          </w:p>
        </w:tc>
      </w:tr>
      <w:tr w:rsidR="003C04F7" w:rsidRPr="00D30543" w:rsidTr="001B51A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4F7" w:rsidRPr="00D30543" w:rsidRDefault="003C04F7" w:rsidP="001B51A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C04F7" w:rsidRPr="00D30543" w:rsidRDefault="003C04F7" w:rsidP="001B51A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 xml:space="preserve">Oferowana cena netto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C04F7" w:rsidRPr="00D30543" w:rsidRDefault="003C04F7" w:rsidP="001B51A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Oferowana cena brutto</w:t>
            </w:r>
          </w:p>
        </w:tc>
      </w:tr>
      <w:tr w:rsidR="003C04F7" w:rsidRPr="00D30543" w:rsidTr="001B51A0">
        <w:trPr>
          <w:trHeight w:val="433"/>
        </w:trPr>
        <w:tc>
          <w:tcPr>
            <w:tcW w:w="0" w:type="auto"/>
          </w:tcPr>
          <w:p w:rsidR="003C04F7" w:rsidRPr="00D30543" w:rsidRDefault="003C04F7" w:rsidP="003C04F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3C04F7">
              <w:rPr>
                <w:rFonts w:asciiTheme="minorHAnsi" w:eastAsia="Calibri" w:hAnsiTheme="minorHAnsi" w:cs="Arial"/>
                <w:sz w:val="20"/>
                <w:szCs w:val="20"/>
              </w:rPr>
              <w:t xml:space="preserve">Dostawa wartości niematerialnych i prawnych w postaci bazy danych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minimum 3.000 </w:t>
            </w:r>
            <w:r w:rsidRPr="003C04F7">
              <w:rPr>
                <w:rFonts w:asciiTheme="minorHAnsi" w:eastAsia="Calibri" w:hAnsiTheme="minorHAnsi" w:cs="Arial"/>
                <w:sz w:val="20"/>
                <w:szCs w:val="20"/>
              </w:rPr>
              <w:t>wzorcowych modeli urządzeń stanowiących komponent wdrożeniowy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Pr="003C04F7">
              <w:rPr>
                <w:rFonts w:asciiTheme="minorHAnsi" w:eastAsia="Calibri" w:hAnsiTheme="minorHAnsi" w:cs="Arial"/>
                <w:sz w:val="20"/>
                <w:szCs w:val="20"/>
              </w:rPr>
              <w:t xml:space="preserve">umożliwiający komercjalizację wyników prac badawczo-rozwojowych na potrzeby realizacji projektu pt.: „Prace badawczo-rozwojowe nad opracowaniem systemu automatycznej identyfikacji urządzeń w </w:t>
            </w:r>
            <w:proofErr w:type="spellStart"/>
            <w:r w:rsidRPr="003C04F7">
              <w:rPr>
                <w:rFonts w:asciiTheme="minorHAnsi" w:eastAsia="Calibri" w:hAnsiTheme="minorHAnsi" w:cs="Arial"/>
                <w:sz w:val="20"/>
                <w:szCs w:val="20"/>
              </w:rPr>
              <w:t>DataCenter</w:t>
            </w:r>
            <w:proofErr w:type="spellEnd"/>
            <w:r w:rsidRPr="003C04F7">
              <w:rPr>
                <w:rFonts w:asciiTheme="minorHAnsi" w:eastAsia="Calibri" w:hAnsiTheme="minorHAnsi" w:cs="Arial"/>
                <w:sz w:val="20"/>
                <w:szCs w:val="20"/>
              </w:rPr>
              <w:t xml:space="preserve"> i rozpoznawania ich konfiguracji (SIMON DC) z wykorzystaniem technik uczenia maszynowego i sztucznej inteligencji”</w:t>
            </w:r>
          </w:p>
        </w:tc>
        <w:tc>
          <w:tcPr>
            <w:tcW w:w="0" w:type="auto"/>
          </w:tcPr>
          <w:p w:rsidR="003C04F7" w:rsidRPr="00D30543" w:rsidRDefault="003C04F7" w:rsidP="001B51A0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3C04F7" w:rsidRPr="00D30543" w:rsidRDefault="003C04F7" w:rsidP="001B51A0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C04F7" w:rsidRPr="00D30543" w:rsidRDefault="003C04F7" w:rsidP="001B51A0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3C04F7" w:rsidRPr="00D30543" w:rsidTr="001B51A0">
        <w:trPr>
          <w:trHeight w:val="430"/>
        </w:trPr>
        <w:tc>
          <w:tcPr>
            <w:tcW w:w="0" w:type="auto"/>
            <w:shd w:val="pct15" w:color="auto" w:fill="auto"/>
          </w:tcPr>
          <w:p w:rsidR="003C04F7" w:rsidRPr="00D30543" w:rsidRDefault="003C04F7" w:rsidP="001B51A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Oferowana łączna cena za wykonanie przedmiotu zamówienia</w:t>
            </w:r>
          </w:p>
        </w:tc>
        <w:tc>
          <w:tcPr>
            <w:tcW w:w="0" w:type="auto"/>
            <w:shd w:val="pct15" w:color="auto" w:fill="auto"/>
          </w:tcPr>
          <w:p w:rsidR="003C04F7" w:rsidRPr="00D30543" w:rsidRDefault="003C04F7" w:rsidP="001B51A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</w:tcPr>
          <w:p w:rsidR="003C04F7" w:rsidRPr="00D30543" w:rsidRDefault="003C04F7" w:rsidP="001B51A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3C04F7" w:rsidRPr="00D30543" w:rsidTr="001B51A0">
        <w:tc>
          <w:tcPr>
            <w:tcW w:w="0" w:type="auto"/>
            <w:gridSpan w:val="3"/>
            <w:shd w:val="clear" w:color="auto" w:fill="595959" w:themeFill="text1" w:themeFillTint="A6"/>
          </w:tcPr>
          <w:p w:rsidR="003C04F7" w:rsidRPr="00D30543" w:rsidRDefault="003C04F7" w:rsidP="001B51A0">
            <w:pPr>
              <w:ind w:left="-11"/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KRYTERIUM 2: OKRES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AKTUALIZACJI BAZY DANYCH </w:t>
            </w:r>
            <w:r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3C04F7" w:rsidRPr="00D30543" w:rsidTr="001B51A0">
        <w:trPr>
          <w:trHeight w:val="460"/>
        </w:trPr>
        <w:tc>
          <w:tcPr>
            <w:tcW w:w="0" w:type="auto"/>
            <w:shd w:val="clear" w:color="auto" w:fill="auto"/>
          </w:tcPr>
          <w:p w:rsidR="003C04F7" w:rsidRPr="00D30543" w:rsidRDefault="003C04F7" w:rsidP="001B51A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 xml:space="preserve">Liczba miesięcy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C04F7" w:rsidRPr="00D30543" w:rsidRDefault="003C04F7" w:rsidP="001B51A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</w:rPr>
        <w:t>Oświadczam, że akceptuję zakres przedmiotu zamówienia oraz warunki reali</w:t>
      </w:r>
      <w:r>
        <w:rPr>
          <w:rFonts w:asciiTheme="minorHAnsi" w:hAnsiTheme="minorHAnsi" w:cs="Arial"/>
        </w:rPr>
        <w:t>zacji  określone w Z</w:t>
      </w:r>
      <w:r w:rsidRPr="00037DB7">
        <w:rPr>
          <w:rFonts w:asciiTheme="minorHAnsi" w:hAnsiTheme="minorHAnsi" w:cs="Arial"/>
        </w:rPr>
        <w:t xml:space="preserve">apytaniu ofertowym nr </w:t>
      </w:r>
      <w:r w:rsidR="00F3235B" w:rsidRPr="00F3235B">
        <w:rPr>
          <w:rFonts w:asciiTheme="minorHAnsi" w:hAnsiTheme="minorHAnsi" w:cs="Arial"/>
        </w:rPr>
        <w:t>01/0</w:t>
      </w:r>
      <w:r w:rsidR="003C04F7">
        <w:rPr>
          <w:rFonts w:asciiTheme="minorHAnsi" w:hAnsiTheme="minorHAnsi" w:cs="Arial"/>
        </w:rPr>
        <w:t>7</w:t>
      </w:r>
      <w:r w:rsidR="00F3235B" w:rsidRPr="00F3235B">
        <w:rPr>
          <w:rFonts w:asciiTheme="minorHAnsi" w:hAnsiTheme="minorHAnsi" w:cs="Arial"/>
        </w:rPr>
        <w:t>/2022/0</w:t>
      </w:r>
      <w:r w:rsidR="003C04F7">
        <w:rPr>
          <w:rFonts w:asciiTheme="minorHAnsi" w:hAnsiTheme="minorHAnsi" w:cs="Arial"/>
        </w:rPr>
        <w:t>1</w:t>
      </w:r>
      <w:r w:rsidR="00F3235B" w:rsidRPr="00F3235B">
        <w:rPr>
          <w:rFonts w:asciiTheme="minorHAnsi" w:hAnsiTheme="minorHAnsi" w:cs="Arial"/>
        </w:rPr>
        <w:t>.02.RPSL</w:t>
      </w:r>
      <w:r w:rsidRPr="00037DB7">
        <w:rPr>
          <w:rFonts w:asciiTheme="minorHAnsi" w:hAnsiTheme="minorHAnsi" w:cs="Arial"/>
        </w:rPr>
        <w:t>.</w:t>
      </w:r>
    </w:p>
    <w:p w:rsidR="0063568E" w:rsidRPr="00037DB7" w:rsidRDefault="0063568E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</w:rPr>
        <w:t>Oświadczam, że w cenie wskazanej w niniejszej ofercie wliczone są wszystkie niezbędne składniki do realizacji zamówienia</w:t>
      </w:r>
      <w:r w:rsidR="008B043F">
        <w:rPr>
          <w:rFonts w:asciiTheme="minorHAnsi" w:hAnsiTheme="minorHAnsi" w:cs="Arial"/>
        </w:rPr>
        <w:t xml:space="preserve"> wraz kosztami przeniesienia na Zamawiającego autorskich praw majątkowych.</w:t>
      </w:r>
    </w:p>
    <w:p w:rsidR="0063568E" w:rsidRPr="00037DB7" w:rsidRDefault="00A86583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Termin ważności oferty: </w:t>
      </w:r>
      <w:r w:rsidR="00482C52">
        <w:rPr>
          <w:rFonts w:asciiTheme="minorHAnsi" w:hAnsiTheme="minorHAnsi" w:cs="Arial"/>
        </w:rPr>
        <w:t>12</w:t>
      </w:r>
      <w:bookmarkStart w:id="2" w:name="_GoBack"/>
      <w:bookmarkEnd w:id="2"/>
      <w:r w:rsidR="0063568E" w:rsidRPr="00037DB7">
        <w:rPr>
          <w:rFonts w:asciiTheme="minorHAnsi" w:hAnsiTheme="minorHAnsi" w:cs="Arial"/>
        </w:rPr>
        <w:t>0 dni od daty złożenia oferty.</w:t>
      </w:r>
    </w:p>
    <w:p w:rsidR="00CB5D17" w:rsidRDefault="00CB5D17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30543" w:rsidRPr="00037DB7" w:rsidRDefault="00D30543" w:rsidP="00D30543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        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="00A86583">
        <w:rPr>
          <w:rFonts w:asciiTheme="minorHAnsi" w:hAnsiTheme="minorHAnsi" w:cs="Arial"/>
          <w:sz w:val="22"/>
          <w:szCs w:val="22"/>
        </w:rPr>
        <w:t xml:space="preserve">             p</w:t>
      </w:r>
      <w:r w:rsidRPr="00037DB7">
        <w:rPr>
          <w:rFonts w:asciiTheme="minorHAnsi" w:hAnsiTheme="minorHAnsi" w:cs="Arial"/>
          <w:sz w:val="22"/>
          <w:szCs w:val="22"/>
        </w:rPr>
        <w:t xml:space="preserve">odpis osoby uprawnionej do </w:t>
      </w:r>
    </w:p>
    <w:p w:rsidR="00D30543" w:rsidRPr="00037DB7" w:rsidRDefault="00D30543" w:rsidP="00D30543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p w:rsidR="0063568E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3C04F7" w:rsidRDefault="003C04F7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63568E" w:rsidP="008B066D">
      <w:pPr>
        <w:spacing w:after="120"/>
        <w:jc w:val="center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lastRenderedPageBreak/>
        <w:t>Oświadczenie o spełnie</w:t>
      </w: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 xml:space="preserve">niu warunków uczestnictwa w postępowaniu  </w:t>
      </w: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br/>
      </w:r>
    </w:p>
    <w:p w:rsidR="0063568E" w:rsidRPr="00037DB7" w:rsidRDefault="0063568E" w:rsidP="008B066D">
      <w:pPr>
        <w:spacing w:after="120"/>
        <w:rPr>
          <w:rFonts w:asciiTheme="minorHAnsi" w:eastAsia="Calibri" w:hAnsiTheme="minorHAnsi" w:cs="Arial"/>
          <w:sz w:val="22"/>
          <w:szCs w:val="22"/>
        </w:rPr>
      </w:pPr>
      <w:r w:rsidRPr="00037DB7">
        <w:rPr>
          <w:rFonts w:asciiTheme="minorHAnsi" w:eastAsia="Calibri" w:hAnsiTheme="minorHAnsi" w:cs="Arial"/>
          <w:sz w:val="22"/>
          <w:szCs w:val="22"/>
        </w:rPr>
        <w:t>Wykonawca oświadcza, że:</w:t>
      </w:r>
    </w:p>
    <w:p w:rsidR="008B066D" w:rsidRPr="008B066D" w:rsidRDefault="003C04F7" w:rsidP="008B066D">
      <w:pPr>
        <w:pStyle w:val="Akapitzlist"/>
        <w:numPr>
          <w:ilvl w:val="0"/>
          <w:numId w:val="2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3C04F7">
        <w:t>posiada doświadczenie polegające na realizacji minimum jednej dostawy bazy wizualnych danych wzorcowych z dziedziny sprzętu komputerowego, wyposażenia serwerowni, komponentów sieci komputerowych oraz powiązanych z nimi akcesoriów, o liczebności nie mniejszej niż 1.500 elementów</w:t>
      </w:r>
      <w:r w:rsidR="00F3235B">
        <w:t>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 xml:space="preserve">posiada niezbędną wiedzę oraz potencjał </w:t>
      </w:r>
      <w:r w:rsidR="00CB5D17">
        <w:rPr>
          <w:rFonts w:asciiTheme="minorHAnsi" w:hAnsiTheme="minorHAnsi" w:cs="Arial"/>
        </w:rPr>
        <w:t>techniczny, polegający</w:t>
      </w:r>
      <w:r w:rsidR="00CB5D17" w:rsidRPr="00197DA1">
        <w:rPr>
          <w:rFonts w:asciiTheme="minorHAnsi" w:hAnsiTheme="minorHAnsi" w:cs="Arial"/>
        </w:rPr>
        <w:t xml:space="preserve"> na </w:t>
      </w:r>
      <w:r w:rsidR="00CB5D17">
        <w:rPr>
          <w:rFonts w:asciiTheme="minorHAnsi" w:hAnsiTheme="minorHAnsi" w:cs="Arial"/>
        </w:rPr>
        <w:t>dysponowaniu zespołem realizacyjnym złożonym z minimum 3 osób zdolnymi</w:t>
      </w:r>
      <w:r w:rsidR="00CB5D17" w:rsidRPr="00037DB7">
        <w:rPr>
          <w:rFonts w:asciiTheme="minorHAnsi" w:hAnsiTheme="minorHAnsi" w:cs="Arial"/>
        </w:rPr>
        <w:t xml:space="preserve"> do wykonania zamówienia</w:t>
      </w:r>
      <w:r w:rsidR="00CB5D17">
        <w:rPr>
          <w:rFonts w:asciiTheme="minorHAnsi" w:hAnsiTheme="minorHAnsi" w:cs="Arial"/>
        </w:rPr>
        <w:t>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znajduje się w sytuacji ekonomicznej i finansowej zapewniającej wykonanie zamówienia,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nie jest przedmiotem wszczętego postępowania upadłościowego ani jego upadłość nie jest ogłoszona, nie jest poddany procesowi likwidacyjnemu, a jego sprawy nie są objęte zarządzeniem komisarycznym lub sądowym,</w:t>
      </w:r>
    </w:p>
    <w:p w:rsidR="0063568E" w:rsidRPr="004C5932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urzędujący członkowie organów</w:t>
      </w:r>
      <w:r>
        <w:rPr>
          <w:rFonts w:asciiTheme="minorHAnsi" w:hAnsiTheme="minorHAnsi" w:cs="Arial"/>
        </w:rPr>
        <w:t xml:space="preserve"> </w:t>
      </w:r>
      <w:r w:rsidRPr="00037DB7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037DB7">
        <w:rPr>
          <w:rFonts w:asciiTheme="minorHAnsi" w:hAnsiTheme="minorHAnsi" w:cs="Arial"/>
        </w:rPr>
        <w:t>wspólnicy Wykonawcy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Pr="004C5932" w:rsidRDefault="004C5932" w:rsidP="004C5932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4C5932">
        <w:rPr>
          <w:rFonts w:asciiTheme="minorHAnsi" w:hAnsiTheme="minorHAnsi" w:cs="Arial"/>
          <w:sz w:val="22"/>
          <w:szCs w:val="22"/>
          <w:lang w:eastAsia="en-US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4C5932" w:rsidRP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b/>
          <w:caps/>
          <w:sz w:val="22"/>
          <w:szCs w:val="22"/>
        </w:rPr>
      </w:pPr>
    </w:p>
    <w:p w:rsidR="0063568E" w:rsidRPr="00037DB7" w:rsidRDefault="0063568E" w:rsidP="0063568E">
      <w:pPr>
        <w:pStyle w:val="Akapitzlist"/>
        <w:spacing w:after="0" w:line="240" w:lineRule="auto"/>
        <w:ind w:left="1069"/>
        <w:jc w:val="both"/>
        <w:rPr>
          <w:rFonts w:asciiTheme="minorHAnsi" w:hAnsiTheme="minorHAnsi" w:cs="Arial"/>
          <w:i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 w:rsidR="00A86583">
        <w:rPr>
          <w:rFonts w:asciiTheme="minorHAnsi" w:hAnsiTheme="minorHAnsi" w:cs="Arial"/>
          <w:sz w:val="22"/>
          <w:szCs w:val="22"/>
        </w:rPr>
        <w:t xml:space="preserve">        </w:t>
      </w:r>
      <w:r w:rsidR="00A86583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037DB7">
        <w:rPr>
          <w:rFonts w:asciiTheme="minorHAnsi" w:hAnsiTheme="minorHAnsi" w:cs="Arial"/>
          <w:sz w:val="22"/>
          <w:szCs w:val="22"/>
        </w:rPr>
        <w:t xml:space="preserve">podpis osoby uprawnionej do </w:t>
      </w: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br w:type="page"/>
      </w:r>
    </w:p>
    <w:p w:rsidR="0063568E" w:rsidRPr="00037DB7" w:rsidRDefault="0063568E" w:rsidP="0063568E">
      <w:pPr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lastRenderedPageBreak/>
        <w:t>Oświadczenie Wykonawcy o braku powiązań kapitałowych lub osobowych</w:t>
      </w:r>
    </w:p>
    <w:p w:rsidR="0063568E" w:rsidRPr="00037DB7" w:rsidRDefault="0063568E" w:rsidP="0063568E">
      <w:pPr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</w:p>
    <w:p w:rsidR="0063568E" w:rsidRPr="00037DB7" w:rsidRDefault="0063568E" w:rsidP="0063568E">
      <w:pPr>
        <w:jc w:val="center"/>
        <w:rPr>
          <w:rFonts w:asciiTheme="minorHAnsi" w:hAnsiTheme="minorHAnsi" w:cs="Segoe UI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Wykonawca oświadcza, iż nie jest powiązany osobowo lub kapitałowo z Zamawiającym.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jc w:val="both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Przez powiązania kapitałowe lub osobowe rozumie się wzajemne powiązania między </w:t>
      </w:r>
      <w:r>
        <w:rPr>
          <w:rFonts w:asciiTheme="minorHAnsi" w:hAnsiTheme="minorHAnsi" w:cs="Arial"/>
          <w:sz w:val="22"/>
          <w:szCs w:val="22"/>
        </w:rPr>
        <w:t>Zamawiającym</w:t>
      </w:r>
      <w:r w:rsidRPr="00037DB7">
        <w:rPr>
          <w:rFonts w:asciiTheme="minorHAnsi" w:hAnsiTheme="minorHAnsi" w:cs="Arial"/>
          <w:sz w:val="22"/>
          <w:szCs w:val="22"/>
        </w:rPr>
        <w:t xml:space="preserve"> lub osobami upoważnionymi do zaciągania zobowiązań w imieniu </w:t>
      </w:r>
      <w:r>
        <w:rPr>
          <w:rFonts w:asciiTheme="minorHAnsi" w:hAnsiTheme="minorHAnsi" w:cs="Arial"/>
          <w:sz w:val="22"/>
          <w:szCs w:val="22"/>
        </w:rPr>
        <w:t>Zamawiającego</w:t>
      </w:r>
      <w:r w:rsidRPr="00037DB7">
        <w:rPr>
          <w:rFonts w:asciiTheme="minorHAnsi" w:hAnsiTheme="minorHAnsi" w:cs="Arial"/>
          <w:sz w:val="22"/>
          <w:szCs w:val="22"/>
        </w:rPr>
        <w:t xml:space="preserve"> lub osobami wykonującymi w imieniu </w:t>
      </w:r>
      <w:r>
        <w:rPr>
          <w:rFonts w:asciiTheme="minorHAnsi" w:hAnsiTheme="minorHAnsi" w:cs="Arial"/>
          <w:sz w:val="22"/>
          <w:szCs w:val="22"/>
        </w:rPr>
        <w:t>Zamawiającego</w:t>
      </w:r>
      <w:r w:rsidRPr="00037DB7">
        <w:rPr>
          <w:rFonts w:asciiTheme="minorHAnsi" w:hAnsiTheme="minorHAnsi" w:cs="Arial"/>
          <w:sz w:val="22"/>
          <w:szCs w:val="22"/>
        </w:rPr>
        <w:t xml:space="preserve"> czynności związane z przeprowadzeniem procedury wyboru</w:t>
      </w:r>
      <w:r>
        <w:rPr>
          <w:rFonts w:asciiTheme="minorHAnsi" w:hAnsiTheme="minorHAnsi" w:cs="Arial"/>
          <w:sz w:val="22"/>
          <w:szCs w:val="22"/>
        </w:rPr>
        <w:t xml:space="preserve"> wykonawcy a W</w:t>
      </w:r>
      <w:r w:rsidRPr="00037DB7">
        <w:rPr>
          <w:rFonts w:asciiTheme="minorHAnsi" w:hAnsiTheme="minorHAnsi" w:cs="Arial"/>
          <w:sz w:val="22"/>
          <w:szCs w:val="22"/>
        </w:rPr>
        <w:t>ykonawcą, polegające w szczególności na: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a. uczestniczeniu</w:t>
      </w:r>
      <w:r w:rsidRPr="00037DB7">
        <w:rPr>
          <w:rFonts w:asciiTheme="minorHAnsi" w:hAnsiTheme="minorHAnsi" w:cs="Arial"/>
          <w:color w:val="000000"/>
        </w:rPr>
        <w:t xml:space="preserve"> w spółce jako wspólnik spółki cywilnej lub spółki osobowej,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  <w:color w:val="000000"/>
        </w:rPr>
        <w:t xml:space="preserve">b. </w:t>
      </w:r>
      <w:r>
        <w:rPr>
          <w:rFonts w:asciiTheme="minorHAnsi" w:hAnsiTheme="minorHAnsi" w:cs="TimesNewRoman"/>
        </w:rPr>
        <w:t>posiadaniu</w:t>
      </w:r>
      <w:r w:rsidRPr="00037DB7">
        <w:rPr>
          <w:rFonts w:asciiTheme="minorHAnsi" w:hAnsiTheme="minorHAnsi" w:cs="TimesNewRoman"/>
        </w:rPr>
        <w:t xml:space="preserve"> udziałów lub co najmniej 10% akcji;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c. pełnieniu</w:t>
      </w:r>
      <w:r w:rsidRPr="00037DB7">
        <w:rPr>
          <w:rFonts w:asciiTheme="minorHAnsi" w:hAnsiTheme="minorHAnsi" w:cs="Arial"/>
          <w:color w:val="000000"/>
        </w:rPr>
        <w:t xml:space="preserve"> funkcji członka organu nadzorczego lub zarządzającego, prokurenta, pełnomocnika,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TimesNewRoman"/>
        </w:rPr>
      </w:pPr>
      <w:r w:rsidRPr="00037DB7">
        <w:rPr>
          <w:rFonts w:asciiTheme="minorHAnsi" w:hAnsiTheme="minorHAnsi" w:cs="Arial"/>
          <w:color w:val="000000"/>
        </w:rPr>
        <w:t>d. </w:t>
      </w:r>
      <w:r>
        <w:rPr>
          <w:rFonts w:asciiTheme="minorHAnsi" w:hAnsiTheme="minorHAnsi" w:cs="TimesNewRoman"/>
        </w:rPr>
        <w:t>pozostawaniu</w:t>
      </w:r>
      <w:r w:rsidRPr="00037DB7">
        <w:rPr>
          <w:rFonts w:asciiTheme="minorHAnsi" w:hAnsiTheme="minorHAnsi" w:cs="TimesNew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3568E" w:rsidRPr="00037DB7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4C5932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C5932">
        <w:rPr>
          <w:rFonts w:asciiTheme="minorHAnsi" w:hAnsiTheme="minorHAnsi" w:cs="Arial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63568E" w:rsidRPr="00037DB7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4C5932" w:rsidRPr="00037DB7" w:rsidRDefault="004C5932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Segoe UI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 w:rsidR="00A86583">
        <w:rPr>
          <w:rFonts w:asciiTheme="minorHAnsi" w:hAnsiTheme="minorHAnsi" w:cs="Arial"/>
          <w:sz w:val="22"/>
          <w:szCs w:val="22"/>
        </w:rPr>
        <w:t xml:space="preserve">        </w:t>
      </w:r>
      <w:r w:rsidR="00A86583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037DB7">
        <w:rPr>
          <w:rFonts w:asciiTheme="minorHAnsi" w:hAnsiTheme="minorHAnsi" w:cs="Arial"/>
          <w:sz w:val="22"/>
          <w:szCs w:val="22"/>
        </w:rPr>
        <w:t xml:space="preserve">podpis osoby uprawnionej do </w:t>
      </w:r>
    </w:p>
    <w:p w:rsidR="007A154A" w:rsidRDefault="0063568E" w:rsidP="007A154A">
      <w:pPr>
        <w:ind w:left="4248"/>
        <w:jc w:val="center"/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sectPr w:rsidR="007A154A" w:rsidSect="00BF38B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CD" w:rsidRDefault="00F453CD">
      <w:r>
        <w:separator/>
      </w:r>
    </w:p>
  </w:endnote>
  <w:endnote w:type="continuationSeparator" w:id="0">
    <w:p w:rsidR="00F453CD" w:rsidRDefault="00F4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97" w:rsidRPr="00056D0E" w:rsidRDefault="0063568E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CB5D17">
      <w:rPr>
        <w:rFonts w:ascii="Calibri" w:hAnsi="Calibri"/>
        <w:noProof/>
        <w:sz w:val="22"/>
        <w:szCs w:val="22"/>
      </w:rPr>
      <w:t>2</w:t>
    </w:r>
    <w:r w:rsidRPr="00056D0E">
      <w:rPr>
        <w:rFonts w:ascii="Calibri" w:hAnsi="Calibri"/>
        <w:sz w:val="22"/>
        <w:szCs w:val="22"/>
      </w:rPr>
      <w:fldChar w:fldCharType="end"/>
    </w:r>
  </w:p>
  <w:p w:rsidR="009B0C97" w:rsidRDefault="00F45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CD" w:rsidRDefault="00F453CD">
      <w:r>
        <w:separator/>
      </w:r>
    </w:p>
  </w:footnote>
  <w:footnote w:type="continuationSeparator" w:id="0">
    <w:p w:rsidR="00F453CD" w:rsidRDefault="00F4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D4" w:rsidRDefault="00F3235B">
    <w:pPr>
      <w:pStyle w:val="Nagwek"/>
    </w:pPr>
    <w:r>
      <w:rPr>
        <w:noProof/>
      </w:rPr>
      <w:drawing>
        <wp:inline distT="0" distB="0" distL="0" distR="0" wp14:anchorId="5CDC9D3C" wp14:editId="1688E4FC">
          <wp:extent cx="5760720" cy="648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771DAB"/>
    <w:multiLevelType w:val="hybridMultilevel"/>
    <w:tmpl w:val="D6E9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6580E"/>
    <w:multiLevelType w:val="hybridMultilevel"/>
    <w:tmpl w:val="294475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3F22"/>
    <w:multiLevelType w:val="hybridMultilevel"/>
    <w:tmpl w:val="F24612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E23E6"/>
    <w:multiLevelType w:val="hybridMultilevel"/>
    <w:tmpl w:val="C444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E6298"/>
    <w:multiLevelType w:val="hybridMultilevel"/>
    <w:tmpl w:val="4636D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B31EE"/>
    <w:multiLevelType w:val="hybridMultilevel"/>
    <w:tmpl w:val="76F29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B28A7"/>
    <w:multiLevelType w:val="hybridMultilevel"/>
    <w:tmpl w:val="7C60D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120B"/>
    <w:multiLevelType w:val="hybridMultilevel"/>
    <w:tmpl w:val="D2E65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8E"/>
    <w:rsid w:val="00001303"/>
    <w:rsid w:val="000350D4"/>
    <w:rsid w:val="000C77E8"/>
    <w:rsid w:val="00106845"/>
    <w:rsid w:val="00137049"/>
    <w:rsid w:val="001609D9"/>
    <w:rsid w:val="001941A5"/>
    <w:rsid w:val="001B204C"/>
    <w:rsid w:val="002A3BD1"/>
    <w:rsid w:val="003C04F7"/>
    <w:rsid w:val="004218BA"/>
    <w:rsid w:val="004330F5"/>
    <w:rsid w:val="00482C52"/>
    <w:rsid w:val="004C5932"/>
    <w:rsid w:val="004D6612"/>
    <w:rsid w:val="006059A2"/>
    <w:rsid w:val="0063568E"/>
    <w:rsid w:val="00716317"/>
    <w:rsid w:val="00740EDB"/>
    <w:rsid w:val="007A154A"/>
    <w:rsid w:val="008B043F"/>
    <w:rsid w:val="008B066D"/>
    <w:rsid w:val="008D6A44"/>
    <w:rsid w:val="00934B01"/>
    <w:rsid w:val="009F7D01"/>
    <w:rsid w:val="00A86583"/>
    <w:rsid w:val="00B30685"/>
    <w:rsid w:val="00B60573"/>
    <w:rsid w:val="00B63FAA"/>
    <w:rsid w:val="00BE3EF2"/>
    <w:rsid w:val="00C54D1E"/>
    <w:rsid w:val="00CB5D17"/>
    <w:rsid w:val="00D12C86"/>
    <w:rsid w:val="00D30543"/>
    <w:rsid w:val="00D526D8"/>
    <w:rsid w:val="00D57854"/>
    <w:rsid w:val="00DE4D68"/>
    <w:rsid w:val="00DF01A8"/>
    <w:rsid w:val="00E06954"/>
    <w:rsid w:val="00EB4200"/>
    <w:rsid w:val="00EC0925"/>
    <w:rsid w:val="00F3235B"/>
    <w:rsid w:val="00F453CD"/>
    <w:rsid w:val="00F86304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6EA9"/>
  <w15:chartTrackingRefBased/>
  <w15:docId w15:val="{BFCD714D-F018-41EC-A380-66A96EA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Akapit z listą BS,Kolorowa lista — akcent 11"/>
    <w:basedOn w:val="Normalny"/>
    <w:link w:val="AkapitzlistZnak"/>
    <w:qFormat/>
    <w:rsid w:val="00635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Akapit z listą BS Znak,Kolorowa lista — akcent 11 Znak"/>
    <w:basedOn w:val="Domylnaczcionkaakapitu"/>
    <w:link w:val="Akapitzlist"/>
    <w:qFormat/>
    <w:locked/>
    <w:rsid w:val="0063568E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63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A154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7A15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ProIntegra S.A.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Bartmiński</dc:creator>
  <cp:keywords/>
  <dc:description/>
  <cp:lastModifiedBy>Krzysztof Bartmiński</cp:lastModifiedBy>
  <cp:revision>4</cp:revision>
  <dcterms:created xsi:type="dcterms:W3CDTF">2022-07-07T10:55:00Z</dcterms:created>
  <dcterms:modified xsi:type="dcterms:W3CDTF">2022-07-07T11:13:00Z</dcterms:modified>
</cp:coreProperties>
</file>