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6B" w:rsidRPr="001D4E4D" w:rsidRDefault="00EC416B" w:rsidP="001D4E4D">
      <w:pPr>
        <w:ind w:left="3540" w:firstLine="708"/>
        <w:jc w:val="center"/>
        <w:rPr>
          <w:rFonts w:ascii="Arial" w:hAnsi="Arial" w:cs="Arial"/>
          <w:b/>
          <w:caps/>
          <w:sz w:val="12"/>
          <w:szCs w:val="12"/>
        </w:rPr>
      </w:pPr>
      <w:r w:rsidRPr="001D4E4D">
        <w:rPr>
          <w:rFonts w:ascii="Arial" w:hAnsi="Arial" w:cs="Arial"/>
          <w:b/>
          <w:caps/>
          <w:sz w:val="12"/>
          <w:szCs w:val="12"/>
        </w:rPr>
        <w:t>załącznik nr 1 do zapytania o cenę z dn. 12.11.2020 r.</w:t>
      </w:r>
    </w:p>
    <w:p w:rsidR="001D4E4D" w:rsidRDefault="001D4E4D" w:rsidP="0063568E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63568E" w:rsidRPr="00865667" w:rsidRDefault="0063568E" w:rsidP="0063568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65667">
        <w:rPr>
          <w:rFonts w:ascii="Arial" w:hAnsi="Arial" w:cs="Arial"/>
          <w:b/>
          <w:caps/>
          <w:sz w:val="20"/>
          <w:szCs w:val="20"/>
        </w:rPr>
        <w:t>Formularz Oferty</w:t>
      </w:r>
    </w:p>
    <w:p w:rsidR="0063568E" w:rsidRPr="00865667" w:rsidRDefault="0063568E" w:rsidP="0063568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2523" w:type="pct"/>
        <w:tblLook w:val="04A0" w:firstRow="1" w:lastRow="0" w:firstColumn="1" w:lastColumn="0" w:noHBand="0" w:noVBand="1"/>
      </w:tblPr>
      <w:tblGrid>
        <w:gridCol w:w="1696"/>
        <w:gridCol w:w="2877"/>
      </w:tblGrid>
      <w:tr w:rsidR="002612E0" w:rsidRPr="002612E0" w:rsidTr="002612E0">
        <w:trPr>
          <w:trHeight w:val="360"/>
        </w:trPr>
        <w:tc>
          <w:tcPr>
            <w:tcW w:w="5000" w:type="pct"/>
            <w:gridSpan w:val="2"/>
          </w:tcPr>
          <w:p w:rsidR="002612E0" w:rsidRPr="002612E0" w:rsidRDefault="002612E0" w:rsidP="002612E0">
            <w:pPr>
              <w:spacing w:line="36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612E0">
              <w:rPr>
                <w:rFonts w:ascii="Arial" w:hAnsi="Arial" w:cs="Arial"/>
                <w:b/>
                <w:caps/>
                <w:sz w:val="18"/>
                <w:szCs w:val="18"/>
              </w:rPr>
              <w:t>Dane WYKONAWCY</w:t>
            </w:r>
          </w:p>
        </w:tc>
      </w:tr>
      <w:tr w:rsidR="002612E0" w:rsidRPr="002612E0" w:rsidTr="002612E0">
        <w:trPr>
          <w:trHeight w:val="360"/>
        </w:trPr>
        <w:tc>
          <w:tcPr>
            <w:tcW w:w="1854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12E0"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3146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0" w:rsidRPr="002612E0" w:rsidTr="002612E0">
        <w:trPr>
          <w:trHeight w:val="360"/>
        </w:trPr>
        <w:tc>
          <w:tcPr>
            <w:tcW w:w="1854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12E0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3146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0" w:rsidRPr="002612E0" w:rsidTr="002612E0">
        <w:trPr>
          <w:trHeight w:val="367"/>
        </w:trPr>
        <w:tc>
          <w:tcPr>
            <w:tcW w:w="1854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12E0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3146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0" w:rsidRPr="002612E0" w:rsidTr="002612E0">
        <w:trPr>
          <w:trHeight w:val="360"/>
        </w:trPr>
        <w:tc>
          <w:tcPr>
            <w:tcW w:w="1854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12E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146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E0" w:rsidRPr="002612E0" w:rsidTr="002612E0">
        <w:trPr>
          <w:trHeight w:val="360"/>
        </w:trPr>
        <w:tc>
          <w:tcPr>
            <w:tcW w:w="1854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12E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146" w:type="pct"/>
          </w:tcPr>
          <w:p w:rsidR="002612E0" w:rsidRPr="002612E0" w:rsidRDefault="002612E0" w:rsidP="00063F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68E" w:rsidRPr="00865667" w:rsidRDefault="0063568E" w:rsidP="00865667">
      <w:pPr>
        <w:jc w:val="both"/>
        <w:rPr>
          <w:rFonts w:ascii="Arial" w:hAnsi="Arial" w:cs="Arial"/>
          <w:sz w:val="22"/>
          <w:szCs w:val="22"/>
        </w:rPr>
      </w:pPr>
    </w:p>
    <w:p w:rsidR="00865667" w:rsidRPr="002612E0" w:rsidRDefault="0063568E" w:rsidP="002612E0">
      <w:pPr>
        <w:autoSpaceDE w:val="0"/>
        <w:autoSpaceDN w:val="0"/>
        <w:spacing w:after="240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W odpowiedzi na zapytanie o</w:t>
      </w:r>
      <w:r w:rsidR="00F22314" w:rsidRPr="002612E0">
        <w:rPr>
          <w:rFonts w:ascii="Arial" w:hAnsi="Arial" w:cs="Arial"/>
          <w:sz w:val="18"/>
          <w:szCs w:val="18"/>
        </w:rPr>
        <w:t xml:space="preserve"> cenę z dn. 1</w:t>
      </w:r>
      <w:r w:rsidR="00FB3E57" w:rsidRPr="002612E0">
        <w:rPr>
          <w:rFonts w:ascii="Arial" w:hAnsi="Arial" w:cs="Arial"/>
          <w:sz w:val="18"/>
          <w:szCs w:val="18"/>
        </w:rPr>
        <w:t>2</w:t>
      </w:r>
      <w:r w:rsidR="00783881" w:rsidRPr="002612E0">
        <w:rPr>
          <w:rFonts w:ascii="Arial" w:hAnsi="Arial" w:cs="Arial"/>
          <w:sz w:val="18"/>
          <w:szCs w:val="18"/>
        </w:rPr>
        <w:t xml:space="preserve"> </w:t>
      </w:r>
      <w:r w:rsidR="00FB3E57" w:rsidRPr="002612E0">
        <w:rPr>
          <w:rFonts w:ascii="Arial" w:hAnsi="Arial" w:cs="Arial"/>
          <w:sz w:val="18"/>
          <w:szCs w:val="18"/>
        </w:rPr>
        <w:t xml:space="preserve">listopada </w:t>
      </w:r>
      <w:r w:rsidR="00783881" w:rsidRPr="002612E0">
        <w:rPr>
          <w:rFonts w:ascii="Arial" w:hAnsi="Arial" w:cs="Arial"/>
          <w:sz w:val="18"/>
          <w:szCs w:val="18"/>
        </w:rPr>
        <w:t>2020 r.</w:t>
      </w:r>
      <w:r w:rsidR="00106845" w:rsidRPr="002612E0">
        <w:rPr>
          <w:rFonts w:ascii="Arial" w:hAnsi="Arial" w:cs="Arial"/>
          <w:sz w:val="18"/>
          <w:szCs w:val="18"/>
        </w:rPr>
        <w:t xml:space="preserve"> </w:t>
      </w:r>
      <w:r w:rsidR="0082544D" w:rsidRPr="002612E0">
        <w:rPr>
          <w:rFonts w:ascii="Arial" w:hAnsi="Arial" w:cs="Arial"/>
          <w:sz w:val="18"/>
          <w:szCs w:val="18"/>
        </w:rPr>
        <w:t>na</w:t>
      </w:r>
      <w:r w:rsidR="00FB3E57" w:rsidRPr="002612E0">
        <w:rPr>
          <w:rFonts w:ascii="Arial" w:hAnsi="Arial" w:cs="Arial"/>
          <w:sz w:val="18"/>
          <w:szCs w:val="18"/>
        </w:rPr>
        <w:t xml:space="preserve"> </w:t>
      </w:r>
      <w:r w:rsidR="00865667" w:rsidRPr="002612E0">
        <w:rPr>
          <w:rFonts w:ascii="Arial" w:hAnsi="Arial" w:cs="Arial"/>
          <w:sz w:val="18"/>
          <w:szCs w:val="18"/>
        </w:rPr>
        <w:t>dostawę nowej technologii w postaci nieopatentowanej wiedzy technicznej obejmującej:</w:t>
      </w:r>
    </w:p>
    <w:p w:rsidR="00865667" w:rsidRPr="002612E0" w:rsidRDefault="00865667" w:rsidP="00865667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b/>
          <w:sz w:val="18"/>
          <w:szCs w:val="18"/>
        </w:rPr>
        <w:t>Podsystemy usługowe</w:t>
      </w:r>
      <w:r w:rsidRPr="002612E0">
        <w:rPr>
          <w:rFonts w:ascii="Arial" w:hAnsi="Arial" w:cs="Arial"/>
          <w:sz w:val="18"/>
          <w:szCs w:val="18"/>
        </w:rPr>
        <w:t>:</w:t>
      </w:r>
    </w:p>
    <w:p w:rsidR="00865667" w:rsidRPr="002612E0" w:rsidRDefault="00865667" w:rsidP="00865667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podsystemu poczty elektronicznej i pracy grupowej,</w:t>
      </w:r>
    </w:p>
    <w:p w:rsidR="00865667" w:rsidRPr="002612E0" w:rsidRDefault="00865667" w:rsidP="00865667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podsystemu telekonferencji,</w:t>
      </w:r>
    </w:p>
    <w:p w:rsidR="00865667" w:rsidRPr="002612E0" w:rsidRDefault="00865667" w:rsidP="00865667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podsystemu przechowywania i udostępniania plików,</w:t>
      </w:r>
    </w:p>
    <w:p w:rsidR="00865667" w:rsidRPr="002612E0" w:rsidRDefault="00865667" w:rsidP="00865667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podsystemu aplikacji biurowych,</w:t>
      </w:r>
    </w:p>
    <w:p w:rsidR="00865667" w:rsidRPr="002612E0" w:rsidRDefault="00865667" w:rsidP="00865667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technologię realizacji podsystemu zarządzania projektami i zadaniami, </w:t>
      </w:r>
    </w:p>
    <w:p w:rsidR="00865667" w:rsidRPr="002612E0" w:rsidRDefault="00865667" w:rsidP="002612E0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technologię realizacji podsystemu zarządzania szkoleniami. </w:t>
      </w:r>
    </w:p>
    <w:p w:rsidR="002612E0" w:rsidRPr="002612E0" w:rsidRDefault="002612E0" w:rsidP="002612E0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65667" w:rsidRPr="002612E0" w:rsidRDefault="00865667" w:rsidP="00865667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612E0">
        <w:rPr>
          <w:rFonts w:ascii="Arial" w:hAnsi="Arial" w:cs="Arial"/>
          <w:b/>
          <w:sz w:val="18"/>
          <w:szCs w:val="18"/>
        </w:rPr>
        <w:t>Podsystemy infrastrukturalne:</w:t>
      </w:r>
    </w:p>
    <w:p w:rsidR="00865667" w:rsidRPr="002612E0" w:rsidRDefault="00865667" w:rsidP="00865667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podsystemu centralnej autoryzacji,</w:t>
      </w:r>
    </w:p>
    <w:p w:rsidR="00865667" w:rsidRPr="002612E0" w:rsidRDefault="00865667" w:rsidP="00865667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rozwiązań portalowych i komunikacji z Internetem,</w:t>
      </w:r>
    </w:p>
    <w:p w:rsidR="00865667" w:rsidRPr="002612E0" w:rsidRDefault="00865667" w:rsidP="00865667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technologię realizacji podsystemu bazodanowego do zarządzania danymi strukturalnymi i niestrukturalnymi,</w:t>
      </w:r>
    </w:p>
    <w:p w:rsidR="00865667" w:rsidRPr="002612E0" w:rsidRDefault="00865667" w:rsidP="00865667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technologię realizacji podsystemu zarządzania komponentami środowiska Office Digital </w:t>
      </w:r>
      <w:proofErr w:type="spellStart"/>
      <w:r w:rsidRPr="002612E0">
        <w:rPr>
          <w:rFonts w:ascii="Arial" w:hAnsi="Arial" w:cs="Arial"/>
          <w:sz w:val="18"/>
          <w:szCs w:val="18"/>
        </w:rPr>
        <w:t>Workspace</w:t>
      </w:r>
      <w:proofErr w:type="spellEnd"/>
      <w:r w:rsidRPr="002612E0">
        <w:rPr>
          <w:rFonts w:ascii="Arial" w:hAnsi="Arial" w:cs="Arial"/>
          <w:sz w:val="18"/>
          <w:szCs w:val="18"/>
        </w:rPr>
        <w:t>.</w:t>
      </w:r>
    </w:p>
    <w:p w:rsidR="00865667" w:rsidRPr="002612E0" w:rsidRDefault="00865667" w:rsidP="00865667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63568E" w:rsidRPr="002612E0" w:rsidRDefault="0063568E" w:rsidP="0063568E">
      <w:pPr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składam poniższą ofertę:</w:t>
      </w:r>
    </w:p>
    <w:p w:rsidR="00C470C3" w:rsidRPr="00865667" w:rsidRDefault="00C470C3" w:rsidP="006356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5004"/>
        <w:gridCol w:w="709"/>
        <w:gridCol w:w="1440"/>
        <w:gridCol w:w="1470"/>
      </w:tblGrid>
      <w:tr w:rsidR="00EC416B" w:rsidRPr="002612E0" w:rsidTr="00EC416B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0C3" w:rsidRPr="002612E0" w:rsidRDefault="00C470C3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0C3" w:rsidRPr="002612E0" w:rsidRDefault="00C470C3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70C3" w:rsidRPr="002612E0" w:rsidRDefault="00C470C3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Ilość szt.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70C3" w:rsidRPr="002612E0" w:rsidRDefault="00C470C3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 xml:space="preserve">Oferowana cena netto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470C3" w:rsidRPr="002612E0" w:rsidRDefault="00C470C3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Oferowana cena brutto</w:t>
            </w:r>
          </w:p>
        </w:tc>
      </w:tr>
      <w:tr w:rsidR="00EC416B" w:rsidRPr="002612E0" w:rsidTr="00BD6C0F">
        <w:trPr>
          <w:trHeight w:val="407"/>
        </w:trPr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Podsystemy usługowe</w:t>
            </w:r>
          </w:p>
        </w:tc>
        <w:tc>
          <w:tcPr>
            <w:tcW w:w="0" w:type="auto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EC416B">
        <w:trPr>
          <w:trHeight w:val="407"/>
        </w:trPr>
        <w:tc>
          <w:tcPr>
            <w:tcW w:w="0" w:type="auto"/>
          </w:tcPr>
          <w:p w:rsidR="00865667" w:rsidRPr="002612E0" w:rsidRDefault="00865667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865667" w:rsidRPr="002612E0" w:rsidRDefault="00865667" w:rsidP="0086566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podsystemu poczty elektronicznej i pracy grupowej</w:t>
            </w:r>
          </w:p>
        </w:tc>
        <w:tc>
          <w:tcPr>
            <w:tcW w:w="0" w:type="auto"/>
          </w:tcPr>
          <w:p w:rsidR="00865667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EC416B">
        <w:trPr>
          <w:trHeight w:val="407"/>
        </w:trPr>
        <w:tc>
          <w:tcPr>
            <w:tcW w:w="0" w:type="auto"/>
          </w:tcPr>
          <w:p w:rsidR="00865667" w:rsidRPr="002612E0" w:rsidRDefault="00865667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865667" w:rsidRPr="002612E0" w:rsidRDefault="00865667" w:rsidP="0086566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podsystemu telekonferencji</w:t>
            </w:r>
          </w:p>
        </w:tc>
        <w:tc>
          <w:tcPr>
            <w:tcW w:w="0" w:type="auto"/>
          </w:tcPr>
          <w:p w:rsidR="00865667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EC416B">
        <w:trPr>
          <w:trHeight w:val="407"/>
        </w:trPr>
        <w:tc>
          <w:tcPr>
            <w:tcW w:w="0" w:type="auto"/>
          </w:tcPr>
          <w:p w:rsidR="00865667" w:rsidRPr="002612E0" w:rsidRDefault="00865667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865667" w:rsidRPr="002612E0" w:rsidRDefault="00865667" w:rsidP="0086566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podsystemu przechowywania i udostępniania plików</w:t>
            </w:r>
          </w:p>
        </w:tc>
        <w:tc>
          <w:tcPr>
            <w:tcW w:w="0" w:type="auto"/>
          </w:tcPr>
          <w:p w:rsidR="00865667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EC416B">
        <w:trPr>
          <w:trHeight w:val="407"/>
        </w:trPr>
        <w:tc>
          <w:tcPr>
            <w:tcW w:w="0" w:type="auto"/>
          </w:tcPr>
          <w:p w:rsidR="00865667" w:rsidRPr="002612E0" w:rsidRDefault="00865667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</w:tcPr>
          <w:p w:rsidR="00865667" w:rsidRPr="002612E0" w:rsidRDefault="00865667" w:rsidP="00865667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podsystemu aplikacji biurowych</w:t>
            </w:r>
          </w:p>
        </w:tc>
        <w:tc>
          <w:tcPr>
            <w:tcW w:w="0" w:type="auto"/>
          </w:tcPr>
          <w:p w:rsidR="00865667" w:rsidRPr="002612E0" w:rsidRDefault="001D4E4D" w:rsidP="001D4E4D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4E4D" w:rsidRPr="002612E0" w:rsidTr="00EC416B">
        <w:trPr>
          <w:trHeight w:val="407"/>
        </w:trPr>
        <w:tc>
          <w:tcPr>
            <w:tcW w:w="0" w:type="auto"/>
          </w:tcPr>
          <w:p w:rsidR="00865667" w:rsidRPr="002612E0" w:rsidRDefault="00865667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:rsidR="00865667" w:rsidRPr="002612E0" w:rsidRDefault="00865667" w:rsidP="0086566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 xml:space="preserve">technologia realizacji podsystemu zarządzania projektami i zadaniami </w:t>
            </w:r>
          </w:p>
        </w:tc>
        <w:tc>
          <w:tcPr>
            <w:tcW w:w="0" w:type="auto"/>
          </w:tcPr>
          <w:p w:rsidR="00865667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4E4D" w:rsidRPr="002612E0" w:rsidTr="00EC416B">
        <w:trPr>
          <w:trHeight w:val="407"/>
        </w:trPr>
        <w:tc>
          <w:tcPr>
            <w:tcW w:w="0" w:type="auto"/>
          </w:tcPr>
          <w:p w:rsidR="00865667" w:rsidRPr="002612E0" w:rsidRDefault="00865667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:rsidR="00865667" w:rsidRPr="002612E0" w:rsidRDefault="00865667" w:rsidP="0086566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 xml:space="preserve">technologia realizacji podsystemu zarządzania szkoleniami </w:t>
            </w:r>
          </w:p>
        </w:tc>
        <w:tc>
          <w:tcPr>
            <w:tcW w:w="0" w:type="auto"/>
          </w:tcPr>
          <w:p w:rsidR="00865667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865667" w:rsidRPr="002612E0" w:rsidRDefault="00865667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EA6F00">
        <w:trPr>
          <w:trHeight w:val="407"/>
        </w:trPr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Podsystemy infrastrukturalne</w:t>
            </w:r>
          </w:p>
        </w:tc>
        <w:tc>
          <w:tcPr>
            <w:tcW w:w="0" w:type="auto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206F82">
        <w:trPr>
          <w:trHeight w:val="407"/>
        </w:trPr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EC416B" w:rsidRPr="002612E0" w:rsidRDefault="00EC416B" w:rsidP="00EC416B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podsystemu centralnej autoryzacji</w:t>
            </w:r>
          </w:p>
        </w:tc>
        <w:tc>
          <w:tcPr>
            <w:tcW w:w="0" w:type="auto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206F82">
        <w:trPr>
          <w:trHeight w:val="407"/>
        </w:trPr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EC416B" w:rsidRPr="002612E0" w:rsidRDefault="00EC416B" w:rsidP="00EC416B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rozwiązań portalowych i komunikacji z Internetem</w:t>
            </w:r>
          </w:p>
        </w:tc>
        <w:tc>
          <w:tcPr>
            <w:tcW w:w="0" w:type="auto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206F82">
        <w:trPr>
          <w:trHeight w:val="407"/>
        </w:trPr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EC416B" w:rsidRPr="002612E0" w:rsidRDefault="00EC416B" w:rsidP="00EC416B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>technologia realizacji podsystemu bazodanowego do zarządzania danymi strukturalnymi i niestrukturalnymi</w:t>
            </w:r>
          </w:p>
        </w:tc>
        <w:tc>
          <w:tcPr>
            <w:tcW w:w="0" w:type="auto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206F82">
        <w:trPr>
          <w:trHeight w:val="407"/>
        </w:trPr>
        <w:tc>
          <w:tcPr>
            <w:tcW w:w="0" w:type="auto"/>
          </w:tcPr>
          <w:p w:rsidR="00EC416B" w:rsidRPr="002612E0" w:rsidRDefault="00EC416B" w:rsidP="00190E3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</w:tcPr>
          <w:p w:rsidR="00EC416B" w:rsidRPr="002612E0" w:rsidRDefault="00EC416B" w:rsidP="00EC416B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hAnsi="Arial" w:cs="Arial"/>
                <w:sz w:val="16"/>
                <w:szCs w:val="16"/>
              </w:rPr>
              <w:t xml:space="preserve">technologia realizacji podsystemu zarządzania komponentami środowiska Office Digital </w:t>
            </w:r>
            <w:proofErr w:type="spellStart"/>
            <w:r w:rsidRPr="002612E0">
              <w:rPr>
                <w:rFonts w:ascii="Arial" w:hAnsi="Arial" w:cs="Arial"/>
                <w:sz w:val="16"/>
                <w:szCs w:val="16"/>
              </w:rPr>
              <w:t>Workspace</w:t>
            </w:r>
            <w:proofErr w:type="spellEnd"/>
          </w:p>
        </w:tc>
        <w:tc>
          <w:tcPr>
            <w:tcW w:w="0" w:type="auto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C416B" w:rsidRPr="002612E0" w:rsidTr="00084465">
        <w:trPr>
          <w:trHeight w:val="407"/>
        </w:trPr>
        <w:tc>
          <w:tcPr>
            <w:tcW w:w="0" w:type="auto"/>
            <w:gridSpan w:val="3"/>
          </w:tcPr>
          <w:p w:rsidR="00EC416B" w:rsidRPr="002612E0" w:rsidRDefault="001D4E4D" w:rsidP="001D4E4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12E0">
              <w:rPr>
                <w:rFonts w:ascii="Arial" w:eastAsia="Calibri" w:hAnsi="Arial" w:cs="Arial"/>
                <w:b/>
                <w:sz w:val="16"/>
                <w:szCs w:val="16"/>
              </w:rPr>
              <w:t>Cena r</w:t>
            </w:r>
            <w:r w:rsidR="00EC416B" w:rsidRPr="002612E0">
              <w:rPr>
                <w:rFonts w:ascii="Arial" w:eastAsia="Calibri" w:hAnsi="Arial" w:cs="Arial"/>
                <w:b/>
                <w:sz w:val="16"/>
                <w:szCs w:val="16"/>
              </w:rPr>
              <w:t>azem</w:t>
            </w: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C416B" w:rsidRPr="002612E0" w:rsidRDefault="00EC416B" w:rsidP="00190E3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470C3" w:rsidRPr="00865667" w:rsidRDefault="00C470C3" w:rsidP="0063568E">
      <w:pPr>
        <w:rPr>
          <w:rFonts w:ascii="Arial" w:hAnsi="Arial" w:cs="Arial"/>
          <w:sz w:val="20"/>
          <w:szCs w:val="20"/>
        </w:rPr>
      </w:pPr>
    </w:p>
    <w:p w:rsidR="00F22314" w:rsidRDefault="00F22314" w:rsidP="00F22314">
      <w:pPr>
        <w:pStyle w:val="Akapitzlist"/>
        <w:tabs>
          <w:tab w:val="left" w:pos="5400"/>
        </w:tabs>
        <w:spacing w:after="12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612E0" w:rsidRDefault="002612E0" w:rsidP="00F22314">
      <w:pPr>
        <w:pStyle w:val="Akapitzlist"/>
        <w:tabs>
          <w:tab w:val="left" w:pos="5400"/>
        </w:tabs>
        <w:spacing w:after="12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612E0" w:rsidRPr="002612E0" w:rsidRDefault="002612E0" w:rsidP="00F22314">
      <w:pPr>
        <w:pStyle w:val="Akapitzlist"/>
        <w:tabs>
          <w:tab w:val="left" w:pos="5400"/>
        </w:tabs>
        <w:spacing w:after="12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E7C81" w:rsidRPr="002612E0" w:rsidRDefault="001D4E4D" w:rsidP="001D4E4D">
      <w:pPr>
        <w:pStyle w:val="Akapitzlist"/>
        <w:numPr>
          <w:ilvl w:val="0"/>
          <w:numId w:val="1"/>
        </w:num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Cena ofertowa realizacji zamówienie wynosi: ………………………………zł netto</w:t>
      </w:r>
    </w:p>
    <w:p w:rsidR="001D4E4D" w:rsidRPr="002612E0" w:rsidRDefault="001D4E4D" w:rsidP="001D4E4D">
      <w:pPr>
        <w:pStyle w:val="Akapitzlist"/>
        <w:numPr>
          <w:ilvl w:val="0"/>
          <w:numId w:val="1"/>
        </w:num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Cena ofertowa realizacji zamówienia wynosi: ………………………………zł brutto</w:t>
      </w:r>
    </w:p>
    <w:p w:rsidR="0063568E" w:rsidRPr="002612E0" w:rsidRDefault="0063568E" w:rsidP="001D4E4D">
      <w:pPr>
        <w:pStyle w:val="Akapitzlist"/>
        <w:numPr>
          <w:ilvl w:val="0"/>
          <w:numId w:val="1"/>
        </w:num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Oświadczam, że w cenie wskazanej w niniejszej ofercie wliczone są wszystkie niezbędne składniki do realizacji zamówienia</w:t>
      </w:r>
      <w:r w:rsidR="00783881" w:rsidRPr="002612E0">
        <w:rPr>
          <w:rFonts w:ascii="Arial" w:hAnsi="Arial" w:cs="Arial"/>
          <w:sz w:val="18"/>
          <w:szCs w:val="18"/>
        </w:rPr>
        <w:t>, w tym koszty przeniesienia autorskich praw majątkowych</w:t>
      </w:r>
      <w:r w:rsidRPr="002612E0">
        <w:rPr>
          <w:rFonts w:ascii="Arial" w:hAnsi="Arial" w:cs="Arial"/>
          <w:sz w:val="18"/>
          <w:szCs w:val="18"/>
        </w:rPr>
        <w:t>.</w:t>
      </w:r>
    </w:p>
    <w:p w:rsidR="00626688" w:rsidRPr="002612E0" w:rsidRDefault="00B25A74" w:rsidP="001D4E4D">
      <w:pPr>
        <w:pStyle w:val="Akapitzlist"/>
        <w:numPr>
          <w:ilvl w:val="0"/>
          <w:numId w:val="1"/>
        </w:num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</w:t>
      </w:r>
      <w:r w:rsidR="001D4E4D" w:rsidRPr="002612E0">
        <w:rPr>
          <w:rFonts w:ascii="Arial" w:hAnsi="Arial" w:cs="Arial"/>
          <w:sz w:val="18"/>
          <w:szCs w:val="18"/>
        </w:rPr>
        <w:t>rmin realizacji: 6 miesięcy od daty podpisania umowy</w:t>
      </w:r>
      <w:r w:rsidRPr="002612E0">
        <w:rPr>
          <w:rFonts w:ascii="Arial" w:hAnsi="Arial" w:cs="Arial"/>
          <w:sz w:val="18"/>
          <w:szCs w:val="18"/>
        </w:rPr>
        <w:t xml:space="preserve">. </w:t>
      </w:r>
    </w:p>
    <w:p w:rsidR="0063568E" w:rsidRDefault="00783881" w:rsidP="001D4E4D">
      <w:pPr>
        <w:pStyle w:val="Akapitzlist"/>
        <w:numPr>
          <w:ilvl w:val="0"/>
          <w:numId w:val="1"/>
        </w:num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Termin ważności oferty: 180</w:t>
      </w:r>
      <w:r w:rsidR="0063568E" w:rsidRPr="002612E0">
        <w:rPr>
          <w:rFonts w:ascii="Arial" w:hAnsi="Arial" w:cs="Arial"/>
          <w:sz w:val="18"/>
          <w:szCs w:val="18"/>
        </w:rPr>
        <w:t xml:space="preserve"> dni od daty złożenia oferty.</w:t>
      </w:r>
    </w:p>
    <w:p w:rsidR="00E730D2" w:rsidRPr="00E730D2" w:rsidRDefault="002612E0" w:rsidP="00E730D2">
      <w:pPr>
        <w:pStyle w:val="Akapitzlist"/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Oświadczam, że na dzień </w:t>
      </w:r>
      <w:r>
        <w:rPr>
          <w:rFonts w:ascii="Arial" w:hAnsi="Arial" w:cs="Arial"/>
          <w:sz w:val="18"/>
          <w:szCs w:val="18"/>
        </w:rPr>
        <w:t>złożenia oferty</w:t>
      </w:r>
      <w:r w:rsidRPr="002612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pomiędzy </w:t>
      </w:r>
      <w:r w:rsidR="00E730D2">
        <w:rPr>
          <w:rFonts w:ascii="Arial" w:hAnsi="Arial" w:cs="Arial"/>
          <w:sz w:val="18"/>
          <w:szCs w:val="18"/>
        </w:rPr>
        <w:t>Wykonawcą a Zamawiającym</w:t>
      </w:r>
      <w:r w:rsidR="0007107F">
        <w:rPr>
          <w:rFonts w:ascii="Arial" w:hAnsi="Arial" w:cs="Arial"/>
          <w:sz w:val="18"/>
          <w:szCs w:val="18"/>
        </w:rPr>
        <w:t>,</w:t>
      </w:r>
      <w:r w:rsidR="00E730D2">
        <w:rPr>
          <w:rFonts w:ascii="Arial" w:hAnsi="Arial" w:cs="Arial"/>
          <w:sz w:val="18"/>
          <w:szCs w:val="18"/>
        </w:rPr>
        <w:t xml:space="preserve"> </w:t>
      </w:r>
      <w:r w:rsidRPr="00E730D2">
        <w:rPr>
          <w:rFonts w:ascii="Arial" w:hAnsi="Arial" w:cs="Arial"/>
          <w:sz w:val="18"/>
          <w:szCs w:val="18"/>
        </w:rPr>
        <w:t xml:space="preserve">nie istniały </w:t>
      </w:r>
      <w:r w:rsidR="00E730D2">
        <w:rPr>
          <w:rFonts w:ascii="Arial" w:hAnsi="Arial" w:cs="Arial"/>
          <w:sz w:val="18"/>
          <w:szCs w:val="18"/>
        </w:rPr>
        <w:t xml:space="preserve">wzajemne </w:t>
      </w:r>
      <w:r w:rsidRPr="00E730D2">
        <w:rPr>
          <w:rFonts w:ascii="Arial" w:hAnsi="Arial" w:cs="Arial"/>
          <w:sz w:val="18"/>
          <w:szCs w:val="18"/>
        </w:rPr>
        <w:t>po</w:t>
      </w:r>
      <w:r w:rsidR="0007107F">
        <w:rPr>
          <w:rFonts w:ascii="Arial" w:hAnsi="Arial" w:cs="Arial"/>
          <w:sz w:val="18"/>
          <w:szCs w:val="18"/>
        </w:rPr>
        <w:t>wiązania osobowe lub kapitałowe</w:t>
      </w:r>
      <w:bookmarkStart w:id="0" w:name="_GoBack"/>
      <w:bookmarkEnd w:id="0"/>
      <w:r w:rsidR="00E730D2" w:rsidRPr="00E730D2">
        <w:t xml:space="preserve"> </w:t>
      </w:r>
      <w:r w:rsidR="00E730D2" w:rsidRPr="00E730D2">
        <w:rPr>
          <w:rFonts w:ascii="Arial" w:hAnsi="Arial" w:cs="Arial"/>
          <w:sz w:val="18"/>
          <w:szCs w:val="18"/>
        </w:rPr>
        <w:t>polegające w szczególności na:</w:t>
      </w:r>
    </w:p>
    <w:p w:rsidR="00E730D2" w:rsidRDefault="00E730D2" w:rsidP="00E730D2">
      <w:pPr>
        <w:pStyle w:val="Akapitzlist"/>
        <w:numPr>
          <w:ilvl w:val="0"/>
          <w:numId w:val="13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0D2">
        <w:rPr>
          <w:rFonts w:ascii="Arial" w:hAnsi="Arial" w:cs="Arial"/>
          <w:sz w:val="18"/>
          <w:szCs w:val="18"/>
        </w:rPr>
        <w:t>uczestniczeniu w spółce jako wspólnik spół</w:t>
      </w:r>
      <w:r>
        <w:rPr>
          <w:rFonts w:ascii="Arial" w:hAnsi="Arial" w:cs="Arial"/>
          <w:sz w:val="18"/>
          <w:szCs w:val="18"/>
        </w:rPr>
        <w:t>ki cywilnej lub spółki osobowej,</w:t>
      </w:r>
    </w:p>
    <w:p w:rsidR="00E730D2" w:rsidRDefault="00E730D2" w:rsidP="00E730D2">
      <w:pPr>
        <w:pStyle w:val="Akapitzlist"/>
        <w:numPr>
          <w:ilvl w:val="0"/>
          <w:numId w:val="13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0D2">
        <w:rPr>
          <w:rFonts w:ascii="Arial" w:hAnsi="Arial" w:cs="Arial"/>
          <w:sz w:val="18"/>
          <w:szCs w:val="18"/>
        </w:rPr>
        <w:t>posiadaniu co najmniej 10% udziałów lub akcji;</w:t>
      </w:r>
    </w:p>
    <w:p w:rsidR="00E730D2" w:rsidRDefault="00E730D2" w:rsidP="00E730D2">
      <w:pPr>
        <w:pStyle w:val="Akapitzlist"/>
        <w:numPr>
          <w:ilvl w:val="0"/>
          <w:numId w:val="13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0D2">
        <w:rPr>
          <w:rFonts w:ascii="Arial" w:hAnsi="Arial" w:cs="Arial"/>
          <w:sz w:val="18"/>
          <w:szCs w:val="18"/>
        </w:rPr>
        <w:t>pełnieniu funkcji członka organu nadzorczego lub zarządzającego, prokurenta, pełnomocnika;</w:t>
      </w:r>
    </w:p>
    <w:p w:rsidR="002612E0" w:rsidRPr="00E730D2" w:rsidRDefault="00E730D2" w:rsidP="00E730D2">
      <w:pPr>
        <w:pStyle w:val="Akapitzlist"/>
        <w:numPr>
          <w:ilvl w:val="0"/>
          <w:numId w:val="13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30D2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612E0" w:rsidRPr="002612E0" w:rsidRDefault="002612E0" w:rsidP="00E730D2">
      <w:pPr>
        <w:pStyle w:val="Akapitzlist"/>
        <w:tabs>
          <w:tab w:val="left" w:pos="5400"/>
        </w:tabs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8126F" w:rsidRPr="002612E0" w:rsidRDefault="00D30543" w:rsidP="0078126F">
      <w:pPr>
        <w:ind w:left="1416" w:firstLine="708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ab/>
      </w:r>
      <w:r w:rsidRPr="002612E0">
        <w:rPr>
          <w:rFonts w:ascii="Arial" w:hAnsi="Arial" w:cs="Arial"/>
          <w:sz w:val="18"/>
          <w:szCs w:val="18"/>
        </w:rPr>
        <w:tab/>
      </w:r>
      <w:r w:rsidRPr="002612E0">
        <w:rPr>
          <w:rFonts w:ascii="Arial" w:hAnsi="Arial" w:cs="Arial"/>
          <w:sz w:val="18"/>
          <w:szCs w:val="18"/>
        </w:rPr>
        <w:tab/>
      </w:r>
      <w:r w:rsidRPr="002612E0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2612E0">
        <w:rPr>
          <w:rFonts w:ascii="Arial" w:hAnsi="Arial" w:cs="Arial"/>
          <w:sz w:val="18"/>
          <w:szCs w:val="18"/>
        </w:rPr>
        <w:tab/>
      </w:r>
      <w:r w:rsidR="00A86583" w:rsidRPr="002612E0">
        <w:rPr>
          <w:rFonts w:ascii="Arial" w:hAnsi="Arial" w:cs="Arial"/>
          <w:sz w:val="18"/>
          <w:szCs w:val="18"/>
        </w:rPr>
        <w:t xml:space="preserve">            </w:t>
      </w:r>
    </w:p>
    <w:p w:rsidR="0078126F" w:rsidRPr="002612E0" w:rsidRDefault="0078126F" w:rsidP="00D30543">
      <w:pPr>
        <w:rPr>
          <w:rFonts w:ascii="Arial" w:hAnsi="Arial" w:cs="Arial"/>
          <w:sz w:val="18"/>
          <w:szCs w:val="18"/>
        </w:rPr>
      </w:pPr>
    </w:p>
    <w:p w:rsidR="0078126F" w:rsidRPr="002612E0" w:rsidRDefault="0078126F" w:rsidP="0078126F">
      <w:pPr>
        <w:ind w:left="4248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>Data:</w:t>
      </w:r>
    </w:p>
    <w:p w:rsidR="001D4E4D" w:rsidRPr="002612E0" w:rsidRDefault="001D4E4D" w:rsidP="0078126F">
      <w:pPr>
        <w:ind w:left="4956" w:firstLine="708"/>
        <w:rPr>
          <w:rFonts w:ascii="Arial" w:hAnsi="Arial" w:cs="Arial"/>
          <w:sz w:val="18"/>
          <w:szCs w:val="18"/>
        </w:rPr>
      </w:pPr>
    </w:p>
    <w:p w:rsidR="001D4E4D" w:rsidRPr="002612E0" w:rsidRDefault="001D4E4D" w:rsidP="0078126F">
      <w:pPr>
        <w:ind w:left="4956" w:firstLine="708"/>
        <w:rPr>
          <w:rFonts w:ascii="Arial" w:hAnsi="Arial" w:cs="Arial"/>
          <w:sz w:val="18"/>
          <w:szCs w:val="18"/>
        </w:rPr>
      </w:pPr>
    </w:p>
    <w:p w:rsidR="00C470C3" w:rsidRPr="002612E0" w:rsidRDefault="00A86583" w:rsidP="0078126F">
      <w:pPr>
        <w:ind w:left="4956" w:firstLine="708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 </w:t>
      </w:r>
    </w:p>
    <w:p w:rsidR="00D30543" w:rsidRPr="002612E0" w:rsidRDefault="00A94886" w:rsidP="00A94886">
      <w:pPr>
        <w:ind w:left="4248" w:firstLine="708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         </w:t>
      </w:r>
      <w:r w:rsidR="00A86583" w:rsidRPr="002612E0">
        <w:rPr>
          <w:rFonts w:ascii="Arial" w:hAnsi="Arial" w:cs="Arial"/>
          <w:sz w:val="18"/>
          <w:szCs w:val="18"/>
        </w:rPr>
        <w:t>p</w:t>
      </w:r>
      <w:r w:rsidR="00D30543" w:rsidRPr="002612E0">
        <w:rPr>
          <w:rFonts w:ascii="Arial" w:hAnsi="Arial" w:cs="Arial"/>
          <w:sz w:val="18"/>
          <w:szCs w:val="18"/>
        </w:rPr>
        <w:t xml:space="preserve">odpis osoby uprawnionej do </w:t>
      </w:r>
    </w:p>
    <w:p w:rsidR="00D30543" w:rsidRPr="002612E0" w:rsidRDefault="00D30543" w:rsidP="00D30543">
      <w:pPr>
        <w:ind w:left="4248"/>
        <w:jc w:val="center"/>
        <w:rPr>
          <w:rFonts w:ascii="Arial" w:hAnsi="Arial" w:cs="Arial"/>
          <w:sz w:val="18"/>
          <w:szCs w:val="18"/>
        </w:rPr>
      </w:pPr>
      <w:r w:rsidRPr="002612E0">
        <w:rPr>
          <w:rFonts w:ascii="Arial" w:hAnsi="Arial" w:cs="Arial"/>
          <w:sz w:val="18"/>
          <w:szCs w:val="18"/>
        </w:rPr>
        <w:t xml:space="preserve">        składania oświadczeń woli w imieniu Wykonawcy</w:t>
      </w:r>
    </w:p>
    <w:sectPr w:rsidR="00D30543" w:rsidRPr="002612E0" w:rsidSect="001D4E4D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0D" w:rsidRDefault="00E0180D">
      <w:r>
        <w:separator/>
      </w:r>
    </w:p>
  </w:endnote>
  <w:endnote w:type="continuationSeparator" w:id="0">
    <w:p w:rsidR="00E0180D" w:rsidRDefault="00E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97" w:rsidRPr="00056D0E" w:rsidRDefault="00E0180D">
    <w:pPr>
      <w:pStyle w:val="Stopka"/>
      <w:jc w:val="right"/>
      <w:rPr>
        <w:rFonts w:ascii="Calibri" w:hAnsi="Calibri"/>
        <w:sz w:val="22"/>
        <w:szCs w:val="22"/>
      </w:rPr>
    </w:pPr>
  </w:p>
  <w:p w:rsidR="009B0C97" w:rsidRDefault="00E01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0D" w:rsidRDefault="00E0180D">
      <w:r>
        <w:separator/>
      </w:r>
    </w:p>
  </w:footnote>
  <w:footnote w:type="continuationSeparator" w:id="0">
    <w:p w:rsidR="00E0180D" w:rsidRDefault="00E0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6B" w:rsidRDefault="00EC416B" w:rsidP="00EC416B">
    <w:pPr>
      <w:pStyle w:val="Nagwek"/>
      <w:jc w:val="center"/>
    </w:pPr>
    <w:r w:rsidRPr="00EC416B">
      <w:rPr>
        <w:noProof/>
        <w:sz w:val="20"/>
        <w:szCs w:val="20"/>
      </w:rPr>
      <w:drawing>
        <wp:inline distT="0" distB="0" distL="0" distR="0" wp14:anchorId="42B82E86" wp14:editId="2EDDA352">
          <wp:extent cx="2543175" cy="522848"/>
          <wp:effectExtent l="19050" t="0" r="9525" b="0"/>
          <wp:docPr id="1" name="Obraz 1" descr="\\prointegra.corp\zasoby\Sekretariat\Logo firmowe\PROINTEGRA nowe\Logo\prointeg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integra.corp\zasoby\Sekretariat\Logo firmowe\PROINTEGRA nowe\Logo\prointegr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2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771DAB"/>
    <w:multiLevelType w:val="hybridMultilevel"/>
    <w:tmpl w:val="D6E9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6580E"/>
    <w:multiLevelType w:val="hybridMultilevel"/>
    <w:tmpl w:val="294475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3F22"/>
    <w:multiLevelType w:val="hybridMultilevel"/>
    <w:tmpl w:val="F24612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74245"/>
    <w:multiLevelType w:val="hybridMultilevel"/>
    <w:tmpl w:val="16787D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D7602"/>
    <w:multiLevelType w:val="hybridMultilevel"/>
    <w:tmpl w:val="113EE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E23E6"/>
    <w:multiLevelType w:val="hybridMultilevel"/>
    <w:tmpl w:val="C444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E6298"/>
    <w:multiLevelType w:val="hybridMultilevel"/>
    <w:tmpl w:val="4636D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B31EE"/>
    <w:multiLevelType w:val="hybridMultilevel"/>
    <w:tmpl w:val="76F29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57102"/>
    <w:multiLevelType w:val="hybridMultilevel"/>
    <w:tmpl w:val="7982F1CC"/>
    <w:lvl w:ilvl="0" w:tplc="A5507FE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80FE3"/>
    <w:multiLevelType w:val="hybridMultilevel"/>
    <w:tmpl w:val="90F4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5988"/>
    <w:multiLevelType w:val="hybridMultilevel"/>
    <w:tmpl w:val="1E5CE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F120B"/>
    <w:multiLevelType w:val="hybridMultilevel"/>
    <w:tmpl w:val="D2E65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E"/>
    <w:rsid w:val="0007107F"/>
    <w:rsid w:val="000C77E8"/>
    <w:rsid w:val="000E7E3C"/>
    <w:rsid w:val="00106845"/>
    <w:rsid w:val="00107B48"/>
    <w:rsid w:val="001A68CD"/>
    <w:rsid w:val="001B70EF"/>
    <w:rsid w:val="001D4E4D"/>
    <w:rsid w:val="001E7C81"/>
    <w:rsid w:val="002612E0"/>
    <w:rsid w:val="00291B70"/>
    <w:rsid w:val="002A3BD1"/>
    <w:rsid w:val="002F7518"/>
    <w:rsid w:val="00346607"/>
    <w:rsid w:val="0035054D"/>
    <w:rsid w:val="0037690D"/>
    <w:rsid w:val="003775A1"/>
    <w:rsid w:val="0039642E"/>
    <w:rsid w:val="004218BA"/>
    <w:rsid w:val="004330F5"/>
    <w:rsid w:val="004D6612"/>
    <w:rsid w:val="005A1880"/>
    <w:rsid w:val="005A34B6"/>
    <w:rsid w:val="005E514D"/>
    <w:rsid w:val="005F5C8B"/>
    <w:rsid w:val="006059A2"/>
    <w:rsid w:val="00626688"/>
    <w:rsid w:val="00631E6C"/>
    <w:rsid w:val="0063568E"/>
    <w:rsid w:val="006560AD"/>
    <w:rsid w:val="006A591B"/>
    <w:rsid w:val="006A613D"/>
    <w:rsid w:val="006D0640"/>
    <w:rsid w:val="006D6864"/>
    <w:rsid w:val="00702A9F"/>
    <w:rsid w:val="00716317"/>
    <w:rsid w:val="00740EDB"/>
    <w:rsid w:val="0076303B"/>
    <w:rsid w:val="0078126F"/>
    <w:rsid w:val="00783881"/>
    <w:rsid w:val="007A154A"/>
    <w:rsid w:val="007A2350"/>
    <w:rsid w:val="007F14D7"/>
    <w:rsid w:val="0082544D"/>
    <w:rsid w:val="00865667"/>
    <w:rsid w:val="008D6A44"/>
    <w:rsid w:val="008E0A86"/>
    <w:rsid w:val="008E5232"/>
    <w:rsid w:val="00934B01"/>
    <w:rsid w:val="009D75DE"/>
    <w:rsid w:val="00A86583"/>
    <w:rsid w:val="00A94886"/>
    <w:rsid w:val="00AD18F2"/>
    <w:rsid w:val="00B15E1A"/>
    <w:rsid w:val="00B25A74"/>
    <w:rsid w:val="00B30685"/>
    <w:rsid w:val="00B60573"/>
    <w:rsid w:val="00B63FAA"/>
    <w:rsid w:val="00BE3EF2"/>
    <w:rsid w:val="00C470C3"/>
    <w:rsid w:val="00CB430D"/>
    <w:rsid w:val="00CB5D17"/>
    <w:rsid w:val="00D30543"/>
    <w:rsid w:val="00D526D8"/>
    <w:rsid w:val="00D53D5D"/>
    <w:rsid w:val="00D57854"/>
    <w:rsid w:val="00D60DB7"/>
    <w:rsid w:val="00D640DC"/>
    <w:rsid w:val="00DA38D9"/>
    <w:rsid w:val="00DE4D68"/>
    <w:rsid w:val="00DF01A8"/>
    <w:rsid w:val="00E0180D"/>
    <w:rsid w:val="00E730D2"/>
    <w:rsid w:val="00E91729"/>
    <w:rsid w:val="00EB4200"/>
    <w:rsid w:val="00EC0925"/>
    <w:rsid w:val="00EC416B"/>
    <w:rsid w:val="00F22314"/>
    <w:rsid w:val="00F319C2"/>
    <w:rsid w:val="00F710CF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0D5D1-EBC4-4D49-A7B3-58415B07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Akapit z listą BS,Kolorowa lista — akcent 11"/>
    <w:basedOn w:val="Normalny"/>
    <w:link w:val="AkapitzlistZnak"/>
    <w:uiPriority w:val="34"/>
    <w:qFormat/>
    <w:rsid w:val="00635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Akapit z listą BS Znak,Kolorowa lista — akcent 11 Znak"/>
    <w:basedOn w:val="Domylnaczcionkaakapitu"/>
    <w:link w:val="Akapitzlist"/>
    <w:uiPriority w:val="34"/>
    <w:qFormat/>
    <w:locked/>
    <w:rsid w:val="0063568E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63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A154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7A15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7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C2A1-E314-4737-9B07-EAC0EC4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ProIntegra S.A.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Bartmiński</dc:creator>
  <cp:keywords/>
  <dc:description/>
  <cp:lastModifiedBy>Krzysztof Bartmiński</cp:lastModifiedBy>
  <cp:revision>4</cp:revision>
  <dcterms:created xsi:type="dcterms:W3CDTF">2020-11-13T10:34:00Z</dcterms:created>
  <dcterms:modified xsi:type="dcterms:W3CDTF">2020-11-20T06:23:00Z</dcterms:modified>
</cp:coreProperties>
</file>